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EE" w:rsidRDefault="002465EE">
      <w:r>
        <w:t>Chris Gonzalez</w:t>
      </w:r>
    </w:p>
    <w:p w:rsidR="002465EE" w:rsidRDefault="002465EE">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in;height:4in" o:ole="">
            <v:imagedata r:id="rId5" o:title=""/>
          </v:shape>
          <o:OLEObject Type="Embed" ProgID="MtbGraph.Document" ShapeID="_x0000_i1036" DrawAspect="Content" ObjectID="_1378625742" r:id="rId6"/>
        </w:object>
      </w:r>
    </w:p>
    <w:p w:rsidR="002465EE" w:rsidRDefault="002465EE">
      <w:r>
        <w:object w:dxaOrig="8640" w:dyaOrig="5760">
          <v:shape id="_x0000_i1037" type="#_x0000_t75" style="width:6in;height:4in" o:ole="">
            <v:imagedata r:id="rId7" o:title=""/>
          </v:shape>
          <o:OLEObject Type="Embed" ProgID="MtbGraph.Document" ShapeID="_x0000_i1037" DrawAspect="Content" ObjectID="_1378625743" r:id="rId8"/>
        </w:object>
      </w:r>
    </w:p>
    <w:p w:rsidR="006E2BD3" w:rsidRDefault="006E2BD3">
      <w:r>
        <w:lastRenderedPageBreak/>
        <w:t>1b)</w:t>
      </w:r>
      <w:r w:rsidR="000B2AB7">
        <w:t xml:space="preserve"> The graph of class one’s grades appears to be unimodal skewed right, whereas the graph of class two appears to be unimodal skewed left. Class one has a spread of 60 from the lowest grade to the highest, and class two has a spread of 55 so they are very similar in this aspect. Class two has a greater number of high grades which is why the highest peaks are clustered to the right around 80. Class one only has half as many students as class two, but those students tended to get lower grades which is why the peaks are around the 65 mark.</w:t>
      </w:r>
    </w:p>
    <w:p w:rsidR="002465EE" w:rsidRDefault="002465EE">
      <w:r>
        <w:object w:dxaOrig="8640" w:dyaOrig="5760">
          <v:shape id="_x0000_i1038" type="#_x0000_t75" style="width:6in;height:4in" o:ole="">
            <v:imagedata r:id="rId9" o:title=""/>
          </v:shape>
          <o:OLEObject Type="Embed" ProgID="MtbGraph.Document" ShapeID="_x0000_i1038" DrawAspect="Content" ObjectID="_1378625744" r:id="rId10"/>
        </w:object>
      </w:r>
    </w:p>
    <w:p w:rsidR="000B2AB7" w:rsidRPr="00CE5E47" w:rsidRDefault="000B2AB7" w:rsidP="002465EE">
      <w:pPr>
        <w:autoSpaceDE w:val="0"/>
        <w:autoSpaceDN w:val="0"/>
        <w:adjustRightInd w:val="0"/>
        <w:spacing w:after="0" w:line="240" w:lineRule="auto"/>
        <w:rPr>
          <w:rFonts w:cs="Arial"/>
          <w:bCs/>
        </w:rPr>
      </w:pPr>
    </w:p>
    <w:p w:rsidR="000B2AB7" w:rsidRDefault="000B2AB7" w:rsidP="002465EE">
      <w:pPr>
        <w:autoSpaceDE w:val="0"/>
        <w:autoSpaceDN w:val="0"/>
        <w:adjustRightInd w:val="0"/>
        <w:spacing w:after="0" w:line="240" w:lineRule="auto"/>
        <w:rPr>
          <w:rFonts w:ascii="Arial" w:hAnsi="Arial" w:cs="Arial"/>
          <w:b/>
          <w:bCs/>
        </w:rPr>
      </w:pPr>
    </w:p>
    <w:p w:rsidR="000B2AB7" w:rsidRDefault="000B2AB7" w:rsidP="002465EE">
      <w:pPr>
        <w:autoSpaceDE w:val="0"/>
        <w:autoSpaceDN w:val="0"/>
        <w:adjustRightInd w:val="0"/>
        <w:spacing w:after="0" w:line="240" w:lineRule="auto"/>
        <w:rPr>
          <w:rFonts w:ascii="Arial" w:hAnsi="Arial" w:cs="Arial"/>
          <w:b/>
          <w:bCs/>
        </w:rPr>
      </w:pPr>
    </w:p>
    <w:p w:rsidR="000B2AB7" w:rsidRDefault="000B2AB7" w:rsidP="002465EE">
      <w:pPr>
        <w:autoSpaceDE w:val="0"/>
        <w:autoSpaceDN w:val="0"/>
        <w:adjustRightInd w:val="0"/>
        <w:spacing w:after="0" w:line="240" w:lineRule="auto"/>
        <w:rPr>
          <w:rFonts w:ascii="Arial" w:hAnsi="Arial" w:cs="Arial"/>
          <w:b/>
          <w:bCs/>
        </w:rPr>
      </w:pPr>
    </w:p>
    <w:p w:rsidR="002465EE" w:rsidRDefault="002465EE" w:rsidP="002465EE">
      <w:pPr>
        <w:autoSpaceDE w:val="0"/>
        <w:autoSpaceDN w:val="0"/>
        <w:adjustRightInd w:val="0"/>
        <w:spacing w:after="0" w:line="240" w:lineRule="auto"/>
        <w:rPr>
          <w:rFonts w:ascii="Arial" w:hAnsi="Arial" w:cs="Arial"/>
          <w:b/>
          <w:bCs/>
        </w:rPr>
      </w:pPr>
      <w:r>
        <w:rPr>
          <w:rFonts w:ascii="Arial" w:hAnsi="Arial" w:cs="Arial"/>
          <w:b/>
          <w:bCs/>
        </w:rPr>
        <w:t>Results for: BBSCORE1.MTW</w:t>
      </w:r>
    </w:p>
    <w:p w:rsidR="002465EE" w:rsidRDefault="002465EE" w:rsidP="002465EE">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p w:rsidR="002465EE" w:rsidRDefault="002465EE" w:rsidP="002465EE">
      <w:pPr>
        <w:autoSpaceDE w:val="0"/>
        <w:autoSpaceDN w:val="0"/>
        <w:adjustRightInd w:val="0"/>
        <w:spacing w:after="0" w:line="240" w:lineRule="auto"/>
        <w:rPr>
          <w:rFonts w:ascii="Arial" w:hAnsi="Arial" w:cs="Arial"/>
          <w:b/>
          <w:bCs/>
        </w:rPr>
      </w:pPr>
      <w:r>
        <w:rPr>
          <w:rFonts w:ascii="Arial" w:hAnsi="Arial" w:cs="Arial"/>
          <w:b/>
          <w:bCs/>
        </w:rPr>
        <w:t xml:space="preserve">Stem-and-Leaf Display: SPREAD </w:t>
      </w:r>
    </w:p>
    <w:p w:rsidR="002465EE" w:rsidRDefault="002465EE" w:rsidP="002465EE">
      <w:pPr>
        <w:autoSpaceDE w:val="0"/>
        <w:autoSpaceDN w:val="0"/>
        <w:adjustRightInd w:val="0"/>
        <w:spacing w:after="0" w:line="240" w:lineRule="auto"/>
        <w:rPr>
          <w:rFonts w:ascii="Arial" w:hAnsi="Arial" w:cs="Arial"/>
          <w:b/>
          <w:bCs/>
        </w:rPr>
      </w:pPr>
    </w:p>
    <w:p w:rsidR="002465EE" w:rsidRDefault="002465EE" w:rsidP="002465EE">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Stem-and-leaf of </w:t>
      </w:r>
      <w:proofErr w:type="gramStart"/>
      <w:r>
        <w:rPr>
          <w:rFonts w:ascii="Courier New" w:hAnsi="Courier New" w:cs="Courier New"/>
          <w:sz w:val="18"/>
          <w:szCs w:val="18"/>
        </w:rPr>
        <w:t>SPREAD  N</w:t>
      </w:r>
      <w:proofErr w:type="gramEnd"/>
      <w:r>
        <w:rPr>
          <w:rFonts w:ascii="Courier New" w:hAnsi="Courier New" w:cs="Courier New"/>
          <w:sz w:val="18"/>
          <w:szCs w:val="18"/>
        </w:rPr>
        <w:t xml:space="preserve">  = 35</w:t>
      </w:r>
    </w:p>
    <w:p w:rsidR="002465EE" w:rsidRDefault="002465EE" w:rsidP="002465EE">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Leaf Unit = 1.0</w:t>
      </w:r>
    </w:p>
    <w:p w:rsidR="002465EE" w:rsidRDefault="002465EE" w:rsidP="002465EE">
      <w:pPr>
        <w:autoSpaceDE w:val="0"/>
        <w:autoSpaceDN w:val="0"/>
        <w:adjustRightInd w:val="0"/>
        <w:spacing w:after="0" w:line="240" w:lineRule="auto"/>
        <w:rPr>
          <w:rFonts w:ascii="Courier New" w:hAnsi="Courier New" w:cs="Courier New"/>
          <w:sz w:val="18"/>
          <w:szCs w:val="18"/>
        </w:rPr>
      </w:pPr>
    </w:p>
    <w:p w:rsidR="002465EE" w:rsidRDefault="002465EE" w:rsidP="002465EE">
      <w:pPr>
        <w:autoSpaceDE w:val="0"/>
        <w:autoSpaceDN w:val="0"/>
        <w:adjustRightInd w:val="0"/>
        <w:spacing w:after="0" w:line="240" w:lineRule="auto"/>
        <w:rPr>
          <w:rFonts w:ascii="Courier New" w:hAnsi="Courier New" w:cs="Courier New"/>
          <w:sz w:val="18"/>
          <w:szCs w:val="18"/>
        </w:rPr>
      </w:pPr>
    </w:p>
    <w:p w:rsidR="002465EE" w:rsidRDefault="002465EE" w:rsidP="002465EE">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roofErr w:type="gramStart"/>
      <w:r>
        <w:rPr>
          <w:rFonts w:ascii="Courier New" w:hAnsi="Courier New" w:cs="Courier New"/>
          <w:sz w:val="18"/>
          <w:szCs w:val="18"/>
        </w:rPr>
        <w:t>0  1156</w:t>
      </w:r>
      <w:proofErr w:type="gramEnd"/>
    </w:p>
    <w:p w:rsidR="002465EE" w:rsidRDefault="002465EE" w:rsidP="002465EE">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roofErr w:type="gramStart"/>
      <w:r>
        <w:rPr>
          <w:rFonts w:ascii="Courier New" w:hAnsi="Courier New" w:cs="Courier New"/>
          <w:sz w:val="18"/>
          <w:szCs w:val="18"/>
        </w:rPr>
        <w:t>1  778</w:t>
      </w:r>
      <w:proofErr w:type="gramEnd"/>
    </w:p>
    <w:p w:rsidR="002465EE" w:rsidRDefault="002465EE" w:rsidP="002465EE">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(15)  </w:t>
      </w:r>
      <w:proofErr w:type="gramStart"/>
      <w:r>
        <w:rPr>
          <w:rFonts w:ascii="Courier New" w:hAnsi="Courier New" w:cs="Courier New"/>
          <w:sz w:val="18"/>
          <w:szCs w:val="18"/>
        </w:rPr>
        <w:t>2  000223456678889</w:t>
      </w:r>
      <w:proofErr w:type="gramEnd"/>
    </w:p>
    <w:p w:rsidR="002465EE" w:rsidRDefault="002465EE" w:rsidP="002465EE">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   </w:t>
      </w:r>
      <w:proofErr w:type="gramStart"/>
      <w:r>
        <w:rPr>
          <w:rFonts w:ascii="Courier New" w:hAnsi="Courier New" w:cs="Courier New"/>
          <w:sz w:val="18"/>
          <w:szCs w:val="18"/>
        </w:rPr>
        <w:t>3  123469</w:t>
      </w:r>
      <w:proofErr w:type="gramEnd"/>
    </w:p>
    <w:p w:rsidR="002465EE" w:rsidRDefault="002465EE" w:rsidP="002465EE">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roofErr w:type="gramStart"/>
      <w:r>
        <w:rPr>
          <w:rFonts w:ascii="Courier New" w:hAnsi="Courier New" w:cs="Courier New"/>
          <w:sz w:val="18"/>
          <w:szCs w:val="18"/>
        </w:rPr>
        <w:t>4  12279</w:t>
      </w:r>
      <w:proofErr w:type="gramEnd"/>
    </w:p>
    <w:p w:rsidR="002465EE" w:rsidRDefault="002465EE" w:rsidP="002465EE">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roofErr w:type="gramStart"/>
      <w:r>
        <w:rPr>
          <w:rFonts w:ascii="Courier New" w:hAnsi="Courier New" w:cs="Courier New"/>
          <w:sz w:val="18"/>
          <w:szCs w:val="18"/>
        </w:rPr>
        <w:t>5  4</w:t>
      </w:r>
      <w:proofErr w:type="gramEnd"/>
    </w:p>
    <w:p w:rsidR="002465EE" w:rsidRDefault="002465EE" w:rsidP="002465EE">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1    6</w:t>
      </w:r>
    </w:p>
    <w:p w:rsidR="002465EE" w:rsidRDefault="002465EE" w:rsidP="002465EE">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roofErr w:type="gramStart"/>
      <w:r>
        <w:rPr>
          <w:rFonts w:ascii="Courier New" w:hAnsi="Courier New" w:cs="Courier New"/>
          <w:sz w:val="18"/>
          <w:szCs w:val="18"/>
        </w:rPr>
        <w:t>7  5</w:t>
      </w:r>
      <w:proofErr w:type="gramEnd"/>
    </w:p>
    <w:p w:rsidR="002465EE" w:rsidRDefault="002465EE"/>
    <w:p w:rsidR="0019232E" w:rsidRDefault="0019232E">
      <w:r>
        <w:object w:dxaOrig="8640" w:dyaOrig="5760">
          <v:shape id="_x0000_i1042" type="#_x0000_t75" style="width:6in;height:4in" o:ole="">
            <v:imagedata r:id="rId11" o:title=""/>
          </v:shape>
          <o:OLEObject Type="Embed" ProgID="MtbGraph.Document" ShapeID="_x0000_i1042" DrawAspect="Content" ObjectID="_1378625745" r:id="rId12"/>
        </w:object>
      </w:r>
    </w:p>
    <w:p w:rsidR="0019232E" w:rsidRDefault="0019232E">
      <w:r>
        <w:object w:dxaOrig="8640" w:dyaOrig="5760">
          <v:shape id="_x0000_i1040" type="#_x0000_t75" style="width:6in;height:4in" o:ole="">
            <v:imagedata r:id="rId13" o:title=""/>
          </v:shape>
          <o:OLEObject Type="Embed" ProgID="MtbGraph.Document" ShapeID="_x0000_i1040" DrawAspect="Content" ObjectID="_1378625746" r:id="rId14"/>
        </w:object>
      </w:r>
    </w:p>
    <w:sectPr w:rsidR="0019232E" w:rsidSect="008619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65EE"/>
    <w:rsid w:val="000B2AB7"/>
    <w:rsid w:val="0019232E"/>
    <w:rsid w:val="002465EE"/>
    <w:rsid w:val="006E2BD3"/>
    <w:rsid w:val="0086196A"/>
    <w:rsid w:val="00CE5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8667-2C48-4D4E-8582-1D1A13FC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hssetup</dc:creator>
  <cp:keywords/>
  <dc:description/>
  <cp:lastModifiedBy>hssetup</cp:lastModifiedBy>
  <cp:revision>3</cp:revision>
  <dcterms:created xsi:type="dcterms:W3CDTF">2011-09-27T14:16:00Z</dcterms:created>
  <dcterms:modified xsi:type="dcterms:W3CDTF">2011-09-27T14:49:00Z</dcterms:modified>
</cp:coreProperties>
</file>